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0000" w14:textId="77777777" w:rsidR="00852E2A" w:rsidRDefault="00000000">
      <w:pPr>
        <w:jc w:val="center"/>
        <w:rPr>
          <w:rFonts w:ascii="Times New Roman" w:hAnsi="Times New Roman"/>
          <w:b/>
          <w:color w:val="2F5496" w:themeColor="accent1" w:themeShade="BF"/>
          <w:sz w:val="26"/>
        </w:rPr>
      </w:pPr>
      <w:r>
        <w:rPr>
          <w:rFonts w:ascii="Times New Roman" w:hAnsi="Times New Roman"/>
          <w:b/>
          <w:color w:val="2F5496" w:themeColor="accent1" w:themeShade="BF"/>
          <w:sz w:val="26"/>
        </w:rPr>
        <w:t>Совет Изначально Вышестоящего Отца</w:t>
      </w:r>
    </w:p>
    <w:p w14:paraId="02000000" w14:textId="77777777" w:rsidR="00852E2A" w:rsidRDefault="00000000">
      <w:pPr>
        <w:pStyle w:val="2"/>
        <w:jc w:val="center"/>
        <w:rPr>
          <w:rFonts w:ascii="Times New Roman" w:hAnsi="Times New Roman"/>
          <w:b/>
          <w:color w:val="101010"/>
          <w:sz w:val="24"/>
        </w:rPr>
      </w:pPr>
      <w:r>
        <w:rPr>
          <w:rFonts w:ascii="Times New Roman" w:hAnsi="Times New Roman"/>
          <w:b/>
          <w:color w:val="101010"/>
          <w:sz w:val="24"/>
        </w:rPr>
        <w:t>Протокол Совета ИВО от 22.06.2025</w:t>
      </w:r>
    </w:p>
    <w:p w14:paraId="03000000" w14:textId="77777777" w:rsidR="00852E2A" w:rsidRDefault="00852E2A">
      <w:pPr>
        <w:spacing w:after="0" w:line="240" w:lineRule="auto"/>
        <w:jc w:val="right"/>
        <w:rPr>
          <w:rFonts w:ascii="Times New Roman" w:hAnsi="Times New Roman"/>
          <w:color w:val="FF0000"/>
        </w:rPr>
      </w:pPr>
    </w:p>
    <w:p w14:paraId="04000000" w14:textId="77777777" w:rsidR="00852E2A" w:rsidRDefault="0000000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Утверждаю. ИВАС КХ 26.06.2025</w:t>
      </w:r>
      <w:r>
        <w:rPr>
          <w:rFonts w:ascii="Times New Roman" w:hAnsi="Times New Roman"/>
        </w:rPr>
        <w:t xml:space="preserve"> </w:t>
      </w:r>
    </w:p>
    <w:p w14:paraId="05000000" w14:textId="77777777" w:rsidR="00852E2A" w:rsidRDefault="0000000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 АС Янов ИВ АС КХ</w:t>
      </w:r>
    </w:p>
    <w:p w14:paraId="06000000" w14:textId="77777777" w:rsidR="00852E2A" w:rsidRDefault="00000000">
      <w:pPr>
        <w:spacing w:after="120" w:line="240" w:lineRule="auto"/>
        <w:ind w:right="57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Присутствовали 21 Аватар Совета ИВО:</w:t>
      </w:r>
    </w:p>
    <w:p w14:paraId="07000000" w14:textId="77777777" w:rsidR="00852E2A" w:rsidRDefault="00000000">
      <w:pPr>
        <w:pStyle w:val="a6"/>
        <w:spacing w:after="0"/>
        <w:ind w:left="10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 Асташова З.</w:t>
      </w:r>
    </w:p>
    <w:p w14:paraId="08000000" w14:textId="77777777" w:rsidR="00852E2A" w:rsidRDefault="00000000">
      <w:pPr>
        <w:pStyle w:val="a6"/>
        <w:spacing w:after="0"/>
        <w:ind w:left="10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 Белоус Е.</w:t>
      </w:r>
    </w:p>
    <w:p w14:paraId="09000000" w14:textId="77777777" w:rsidR="00852E2A" w:rsidRDefault="00000000">
      <w:pPr>
        <w:pStyle w:val="a6"/>
        <w:spacing w:after="0"/>
        <w:ind w:left="10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 Белоус Н.</w:t>
      </w:r>
    </w:p>
    <w:p w14:paraId="0A000000" w14:textId="77777777" w:rsidR="00852E2A" w:rsidRDefault="00000000">
      <w:pPr>
        <w:pStyle w:val="a6"/>
        <w:spacing w:after="0"/>
        <w:ind w:left="10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4. Бугаева О. </w:t>
      </w:r>
    </w:p>
    <w:p w14:paraId="0B000000" w14:textId="77777777" w:rsidR="00852E2A" w:rsidRDefault="00000000">
      <w:pPr>
        <w:pStyle w:val="a6"/>
        <w:spacing w:after="0"/>
        <w:ind w:left="10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5. </w:t>
      </w:r>
      <w:proofErr w:type="spellStart"/>
      <w:r>
        <w:rPr>
          <w:rFonts w:ascii="Times New Roman" w:hAnsi="Times New Roman"/>
          <w:sz w:val="22"/>
        </w:rPr>
        <w:t>Гротес</w:t>
      </w:r>
      <w:proofErr w:type="spellEnd"/>
      <w:r>
        <w:rPr>
          <w:rFonts w:ascii="Times New Roman" w:hAnsi="Times New Roman"/>
          <w:sz w:val="22"/>
        </w:rPr>
        <w:t xml:space="preserve"> Г.</w:t>
      </w:r>
    </w:p>
    <w:p w14:paraId="0C000000" w14:textId="77777777" w:rsidR="00852E2A" w:rsidRDefault="00000000">
      <w:pPr>
        <w:pStyle w:val="a6"/>
        <w:spacing w:after="0"/>
        <w:ind w:left="10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6. Донских М.</w:t>
      </w:r>
    </w:p>
    <w:p w14:paraId="0D000000" w14:textId="77777777" w:rsidR="00852E2A" w:rsidRDefault="00000000">
      <w:pPr>
        <w:pStyle w:val="a6"/>
        <w:spacing w:after="0"/>
        <w:ind w:left="10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7. Ермакова Г.</w:t>
      </w:r>
    </w:p>
    <w:p w14:paraId="0E000000" w14:textId="77777777" w:rsidR="00852E2A" w:rsidRDefault="00000000">
      <w:pPr>
        <w:pStyle w:val="a6"/>
        <w:spacing w:after="0"/>
        <w:ind w:left="10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8. Коновалова О.</w:t>
      </w:r>
    </w:p>
    <w:p w14:paraId="0F000000" w14:textId="77777777" w:rsidR="00852E2A" w:rsidRDefault="00000000">
      <w:pPr>
        <w:pStyle w:val="a6"/>
        <w:spacing w:after="0"/>
        <w:ind w:left="10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9. Кузьмина В.</w:t>
      </w:r>
    </w:p>
    <w:p w14:paraId="10000000" w14:textId="77777777" w:rsidR="00852E2A" w:rsidRDefault="00000000">
      <w:pPr>
        <w:pStyle w:val="a6"/>
        <w:spacing w:after="0"/>
        <w:ind w:left="1080" w:hanging="8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10. Кузнецова Е.</w:t>
      </w:r>
    </w:p>
    <w:p w14:paraId="11000000" w14:textId="77777777" w:rsidR="00852E2A" w:rsidRDefault="00000000">
      <w:pPr>
        <w:pStyle w:val="a6"/>
        <w:spacing w:after="0"/>
        <w:ind w:left="1080" w:hanging="8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11. Литвиненко</w:t>
      </w:r>
      <w:r>
        <w:rPr>
          <w:rFonts w:ascii="Times New Roman" w:hAnsi="Times New Roman"/>
          <w:b/>
          <w:color w:val="FF0000"/>
          <w:sz w:val="22"/>
        </w:rPr>
        <w:t xml:space="preserve"> </w:t>
      </w:r>
      <w:r>
        <w:rPr>
          <w:rFonts w:ascii="Times New Roman" w:hAnsi="Times New Roman"/>
          <w:sz w:val="22"/>
        </w:rPr>
        <w:t>М.</w:t>
      </w:r>
    </w:p>
    <w:p w14:paraId="12000000" w14:textId="77777777" w:rsidR="00852E2A" w:rsidRDefault="00000000">
      <w:pPr>
        <w:pStyle w:val="a6"/>
        <w:spacing w:after="0"/>
        <w:ind w:left="1080" w:hanging="8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12. </w:t>
      </w:r>
      <w:proofErr w:type="spellStart"/>
      <w:r>
        <w:rPr>
          <w:rFonts w:ascii="Times New Roman" w:hAnsi="Times New Roman"/>
          <w:sz w:val="22"/>
        </w:rPr>
        <w:t>Локонова</w:t>
      </w:r>
      <w:proofErr w:type="spellEnd"/>
      <w:r>
        <w:rPr>
          <w:rFonts w:ascii="Times New Roman" w:hAnsi="Times New Roman"/>
          <w:sz w:val="22"/>
        </w:rPr>
        <w:t xml:space="preserve"> Е.</w:t>
      </w:r>
    </w:p>
    <w:p w14:paraId="13000000" w14:textId="77777777" w:rsidR="00852E2A" w:rsidRDefault="00000000">
      <w:pPr>
        <w:pStyle w:val="a6"/>
        <w:spacing w:after="0"/>
        <w:ind w:left="1080" w:hanging="8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13. Никифорова И.</w:t>
      </w:r>
    </w:p>
    <w:p w14:paraId="14000000" w14:textId="77777777" w:rsidR="00852E2A" w:rsidRDefault="00000000">
      <w:pPr>
        <w:pStyle w:val="a6"/>
        <w:spacing w:after="0"/>
        <w:ind w:left="1080" w:hanging="8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14. Пономарёва М.</w:t>
      </w:r>
    </w:p>
    <w:p w14:paraId="15000000" w14:textId="77777777" w:rsidR="00852E2A" w:rsidRDefault="00000000">
      <w:pPr>
        <w:pStyle w:val="a6"/>
        <w:spacing w:after="0"/>
        <w:ind w:left="1080" w:hanging="8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15. Романова О.</w:t>
      </w:r>
    </w:p>
    <w:p w14:paraId="16000000" w14:textId="77777777" w:rsidR="00852E2A" w:rsidRDefault="00000000">
      <w:pPr>
        <w:pStyle w:val="a6"/>
        <w:spacing w:after="0"/>
        <w:ind w:left="1080" w:hanging="8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16. Рубанова Е.</w:t>
      </w:r>
    </w:p>
    <w:p w14:paraId="17000000" w14:textId="77777777" w:rsidR="00852E2A" w:rsidRDefault="00000000">
      <w:pPr>
        <w:pStyle w:val="a6"/>
        <w:spacing w:after="0"/>
        <w:ind w:left="1080" w:hanging="8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17. </w:t>
      </w:r>
      <w:proofErr w:type="spellStart"/>
      <w:r>
        <w:rPr>
          <w:rFonts w:ascii="Times New Roman" w:hAnsi="Times New Roman"/>
          <w:sz w:val="22"/>
        </w:rPr>
        <w:t>Сагитулина</w:t>
      </w:r>
      <w:proofErr w:type="spellEnd"/>
      <w:r>
        <w:rPr>
          <w:rFonts w:ascii="Times New Roman" w:hAnsi="Times New Roman"/>
          <w:sz w:val="22"/>
        </w:rPr>
        <w:t xml:space="preserve"> Н.</w:t>
      </w:r>
    </w:p>
    <w:p w14:paraId="18000000" w14:textId="77777777" w:rsidR="00852E2A" w:rsidRDefault="00000000">
      <w:pPr>
        <w:pStyle w:val="a6"/>
        <w:spacing w:after="0"/>
        <w:ind w:left="1080" w:hanging="8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18. Тимохин Д.</w:t>
      </w:r>
    </w:p>
    <w:p w14:paraId="19000000" w14:textId="77777777" w:rsidR="00852E2A" w:rsidRDefault="00000000">
      <w:pPr>
        <w:pStyle w:val="a6"/>
        <w:spacing w:after="0"/>
        <w:ind w:left="1080" w:hanging="8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19. Черникова Ю.</w:t>
      </w:r>
    </w:p>
    <w:p w14:paraId="1A000000" w14:textId="77777777" w:rsidR="00852E2A" w:rsidRDefault="00000000">
      <w:pPr>
        <w:pStyle w:val="a6"/>
        <w:spacing w:after="0"/>
        <w:ind w:left="1080" w:hanging="8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20. </w:t>
      </w:r>
      <w:proofErr w:type="spellStart"/>
      <w:r>
        <w:rPr>
          <w:rFonts w:ascii="Times New Roman" w:hAnsi="Times New Roman"/>
          <w:sz w:val="22"/>
        </w:rPr>
        <w:t>Шарыпа</w:t>
      </w:r>
      <w:proofErr w:type="spellEnd"/>
      <w:r>
        <w:rPr>
          <w:rFonts w:ascii="Times New Roman" w:hAnsi="Times New Roman"/>
          <w:sz w:val="22"/>
        </w:rPr>
        <w:t xml:space="preserve"> В.</w:t>
      </w:r>
    </w:p>
    <w:p w14:paraId="1B000000" w14:textId="77777777" w:rsidR="00852E2A" w:rsidRDefault="00000000">
      <w:pPr>
        <w:pStyle w:val="a6"/>
        <w:spacing w:after="0"/>
        <w:ind w:left="1080" w:hanging="8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21. Шевлякова К.</w:t>
      </w:r>
    </w:p>
    <w:p w14:paraId="1C000000" w14:textId="77777777" w:rsidR="00852E2A" w:rsidRDefault="00852E2A">
      <w:pPr>
        <w:pStyle w:val="a6"/>
        <w:spacing w:after="0"/>
        <w:ind w:left="1080" w:hanging="87"/>
        <w:rPr>
          <w:rFonts w:ascii="Times New Roman" w:hAnsi="Times New Roman"/>
        </w:rPr>
      </w:pPr>
    </w:p>
    <w:p w14:paraId="1D000000" w14:textId="77777777" w:rsidR="00852E2A" w:rsidRDefault="00852E2A">
      <w:pPr>
        <w:pStyle w:val="a6"/>
        <w:spacing w:after="0"/>
        <w:ind w:left="1080"/>
        <w:rPr>
          <w:rFonts w:ascii="Times New Roman" w:hAnsi="Times New Roman"/>
          <w:color w:val="FF0000"/>
        </w:rPr>
      </w:pPr>
    </w:p>
    <w:p w14:paraId="1E000000" w14:textId="77777777" w:rsidR="00852E2A" w:rsidRDefault="00000000">
      <w:pPr>
        <w:tabs>
          <w:tab w:val="left" w:pos="1134"/>
        </w:tabs>
        <w:spacing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b/>
          <w:i/>
          <w:sz w:val="23"/>
        </w:rPr>
        <w:t>Тема Совета ИВО</w:t>
      </w:r>
      <w:r>
        <w:rPr>
          <w:rFonts w:ascii="Times New Roman" w:hAnsi="Times New Roman"/>
          <w:sz w:val="23"/>
        </w:rPr>
        <w:t>:</w:t>
      </w:r>
      <w:r>
        <w:rPr>
          <w:rFonts w:ascii="Times New Roman" w:hAnsi="Times New Roman"/>
          <w:sz w:val="23"/>
        </w:rPr>
        <w:tab/>
      </w:r>
    </w:p>
    <w:p w14:paraId="1F000000" w14:textId="77777777" w:rsidR="00852E2A" w:rsidRDefault="00000000">
      <w:pPr>
        <w:spacing w:before="60" w:after="0" w:line="240" w:lineRule="auto"/>
        <w:ind w:firstLine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1.Стяжание командного и индивидуального ФА.</w:t>
      </w:r>
    </w:p>
    <w:p w14:paraId="20000000" w14:textId="77777777" w:rsidR="00852E2A" w:rsidRDefault="00000000">
      <w:pPr>
        <w:spacing w:before="60" w:after="0" w:line="240" w:lineRule="auto"/>
        <w:ind w:firstLine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 Стяжание Ядра Синтеза 1024-х Частей ИВО.</w:t>
      </w:r>
    </w:p>
    <w:p w14:paraId="21000000" w14:textId="77777777" w:rsidR="00852E2A" w:rsidRDefault="00000000">
      <w:pPr>
        <w:spacing w:before="60" w:after="0" w:line="240" w:lineRule="auto"/>
        <w:ind w:firstLine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3. Выявление </w:t>
      </w:r>
      <w:proofErr w:type="spellStart"/>
      <w:r>
        <w:rPr>
          <w:rFonts w:ascii="Times New Roman" w:hAnsi="Times New Roman"/>
          <w:sz w:val="22"/>
        </w:rPr>
        <w:t>Станцы</w:t>
      </w:r>
      <w:proofErr w:type="spellEnd"/>
      <w:r>
        <w:rPr>
          <w:rFonts w:ascii="Times New Roman" w:hAnsi="Times New Roman"/>
          <w:sz w:val="22"/>
        </w:rPr>
        <w:t xml:space="preserve"> на 2025-2026 год служения.</w:t>
      </w:r>
    </w:p>
    <w:p w14:paraId="22000000" w14:textId="77777777" w:rsidR="00852E2A" w:rsidRDefault="00000000">
      <w:pPr>
        <w:spacing w:before="60" w:after="0" w:line="240" w:lineRule="auto"/>
        <w:ind w:firstLine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 Стяжание Ядра Синтеза Плана Синтеза подразделения ИВДИВО Омск.</w:t>
      </w:r>
    </w:p>
    <w:p w14:paraId="23000000" w14:textId="77777777" w:rsidR="00852E2A" w:rsidRDefault="00000000">
      <w:pPr>
        <w:spacing w:before="60" w:after="0" w:line="240" w:lineRule="auto"/>
        <w:ind w:firstLine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 Определение темы выступления на Съезде ИВДИВО.</w:t>
      </w:r>
    </w:p>
    <w:p w14:paraId="24000000" w14:textId="77777777" w:rsidR="00852E2A" w:rsidRDefault="00000000">
      <w:pPr>
        <w:spacing w:before="60" w:after="0" w:line="240" w:lineRule="auto"/>
        <w:ind w:firstLine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6. Подготовка к Съезду ИВДИВО.</w:t>
      </w:r>
    </w:p>
    <w:p w14:paraId="25000000" w14:textId="77777777" w:rsidR="00852E2A" w:rsidRDefault="00852E2A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</w:rPr>
      </w:pPr>
    </w:p>
    <w:p w14:paraId="26000000" w14:textId="77777777" w:rsidR="00852E2A" w:rsidRDefault="00000000">
      <w:pPr>
        <w:pStyle w:val="3"/>
        <w:rPr>
          <w:rFonts w:ascii="Times New Roman" w:hAnsi="Times New Roman"/>
          <w:sz w:val="23"/>
          <w:u w:val="single"/>
        </w:rPr>
      </w:pPr>
      <w:r>
        <w:rPr>
          <w:rFonts w:ascii="Times New Roman" w:hAnsi="Times New Roman"/>
          <w:sz w:val="23"/>
          <w:u w:val="single"/>
        </w:rPr>
        <w:t>Состоялось:</w:t>
      </w:r>
    </w:p>
    <w:p w14:paraId="27000000" w14:textId="77777777" w:rsidR="00852E2A" w:rsidRDefault="00000000">
      <w:pPr>
        <w:tabs>
          <w:tab w:val="left" w:pos="851"/>
        </w:tabs>
        <w:spacing w:before="120" w:after="0" w:line="240" w:lineRule="auto"/>
        <w:ind w:firstLine="56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По 1-му вопросу</w:t>
      </w:r>
      <w:r>
        <w:rPr>
          <w:rFonts w:ascii="Times New Roman" w:hAnsi="Times New Roman"/>
          <w:sz w:val="22"/>
        </w:rPr>
        <w:t xml:space="preserve"> выступила Глава подразделения ИВДИВО Омск Рубанова Е., которая сообщила, об особенности стяжания ФА. </w:t>
      </w:r>
    </w:p>
    <w:p w14:paraId="28000000" w14:textId="77777777" w:rsidR="00852E2A" w:rsidRDefault="00000000">
      <w:pPr>
        <w:tabs>
          <w:tab w:val="left" w:pos="851"/>
        </w:tabs>
        <w:spacing w:before="60" w:after="0" w:line="240" w:lineRule="auto"/>
        <w:ind w:firstLine="567"/>
        <w:rPr>
          <w:rFonts w:ascii="Times New Roman" w:hAnsi="Times New Roman"/>
          <w:color w:val="222222"/>
          <w:sz w:val="22"/>
        </w:rPr>
      </w:pPr>
      <w:r>
        <w:rPr>
          <w:rFonts w:ascii="Times New Roman" w:hAnsi="Times New Roman"/>
          <w:color w:val="222222"/>
          <w:sz w:val="22"/>
        </w:rPr>
        <w:t xml:space="preserve">Стяжанием ФА мы определяем явление ИВО в Подразделении. ФА – это форма Абсолюта, которая разрабатывает материю Космосов и насыщает Огнеобразный состав Подразделения видом Синтеза и спецификой Огня Подразделения – </w:t>
      </w:r>
      <w:r>
        <w:rPr>
          <w:rFonts w:ascii="Times New Roman" w:hAnsi="Times New Roman"/>
          <w:b/>
          <w:i/>
          <w:color w:val="0000FF"/>
          <w:sz w:val="22"/>
        </w:rPr>
        <w:t>Пространством</w:t>
      </w:r>
      <w:r>
        <w:rPr>
          <w:rFonts w:ascii="Times New Roman" w:hAnsi="Times New Roman"/>
          <w:color w:val="222222"/>
          <w:sz w:val="22"/>
        </w:rPr>
        <w:t xml:space="preserve"> ИВО.</w:t>
      </w:r>
    </w:p>
    <w:p w14:paraId="29000000" w14:textId="77777777" w:rsidR="00852E2A" w:rsidRDefault="00000000">
      <w:pPr>
        <w:spacing w:before="60" w:after="0" w:line="240" w:lineRule="auto"/>
        <w:ind w:firstLine="567"/>
        <w:rPr>
          <w:rFonts w:ascii="Times New Roman" w:hAnsi="Times New Roman"/>
          <w:color w:val="222222"/>
          <w:sz w:val="22"/>
        </w:rPr>
      </w:pPr>
      <w:r>
        <w:rPr>
          <w:rFonts w:ascii="Times New Roman" w:hAnsi="Times New Roman"/>
          <w:color w:val="222222"/>
          <w:sz w:val="22"/>
        </w:rPr>
        <w:t>Командное ФА выше индивидуального ФА, входя в стяжание ФА мы уточняем насколько развилось индивидуальное ФА.</w:t>
      </w:r>
    </w:p>
    <w:p w14:paraId="2A000000" w14:textId="77777777" w:rsidR="00852E2A" w:rsidRDefault="00000000">
      <w:pPr>
        <w:spacing w:before="60" w:after="0" w:line="240" w:lineRule="auto"/>
        <w:ind w:firstLine="567"/>
        <w:rPr>
          <w:rFonts w:ascii="Times New Roman" w:hAnsi="Times New Roman"/>
          <w:color w:val="222222"/>
          <w:sz w:val="22"/>
        </w:rPr>
      </w:pPr>
      <w:r>
        <w:rPr>
          <w:rFonts w:ascii="Times New Roman" w:hAnsi="Times New Roman"/>
          <w:color w:val="222222"/>
          <w:sz w:val="22"/>
        </w:rPr>
        <w:t xml:space="preserve">В </w:t>
      </w:r>
      <w:r>
        <w:rPr>
          <w:rFonts w:ascii="Times New Roman" w:hAnsi="Times New Roman"/>
          <w:sz w:val="22"/>
        </w:rPr>
        <w:t xml:space="preserve">настоящее время </w:t>
      </w:r>
      <w:r>
        <w:rPr>
          <w:rFonts w:ascii="Times New Roman" w:hAnsi="Times New Roman"/>
          <w:color w:val="222222"/>
          <w:sz w:val="22"/>
        </w:rPr>
        <w:t>стяжается 18-ти космическое ФА.</w:t>
      </w:r>
    </w:p>
    <w:p w14:paraId="2B000000" w14:textId="77777777" w:rsidR="00852E2A" w:rsidRDefault="00000000">
      <w:pPr>
        <w:spacing w:before="60" w:after="0" w:line="240" w:lineRule="auto"/>
        <w:ind w:firstLine="567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2"/>
        </w:rPr>
        <w:t>Практику</w:t>
      </w:r>
      <w:r>
        <w:rPr>
          <w:rFonts w:ascii="Times New Roman" w:hAnsi="Times New Roman"/>
          <w:b/>
          <w:color w:val="222222"/>
          <w:sz w:val="22"/>
        </w:rPr>
        <w:t xml:space="preserve"> «Стяжание 1173 ФА 1173-х архетипов ИВДИВО 18-ти Космосов</w:t>
      </w:r>
      <w:r>
        <w:rPr>
          <w:rFonts w:ascii="Times New Roman" w:hAnsi="Times New Roman"/>
          <w:color w:val="222222"/>
          <w:sz w:val="22"/>
        </w:rPr>
        <w:t xml:space="preserve">» – вела </w:t>
      </w:r>
      <w:proofErr w:type="spellStart"/>
      <w:r>
        <w:rPr>
          <w:rFonts w:ascii="Times New Roman" w:hAnsi="Times New Roman"/>
          <w:color w:val="222222"/>
          <w:sz w:val="22"/>
        </w:rPr>
        <w:t>Ав</w:t>
      </w:r>
      <w:proofErr w:type="spellEnd"/>
      <w:r>
        <w:rPr>
          <w:rFonts w:ascii="Times New Roman" w:hAnsi="Times New Roman"/>
          <w:color w:val="222222"/>
          <w:sz w:val="22"/>
        </w:rPr>
        <w:t xml:space="preserve">. Белоус Н. </w:t>
      </w:r>
    </w:p>
    <w:p w14:paraId="2C000000" w14:textId="77777777" w:rsidR="00852E2A" w:rsidRDefault="00000000">
      <w:pPr>
        <w:tabs>
          <w:tab w:val="left" w:pos="851"/>
        </w:tabs>
        <w:spacing w:before="120" w:after="0" w:line="240" w:lineRule="auto"/>
        <w:ind w:firstLine="56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lastRenderedPageBreak/>
        <w:t>По 2-му вопросу</w:t>
      </w:r>
      <w:r>
        <w:rPr>
          <w:rFonts w:ascii="Times New Roman" w:hAnsi="Times New Roman"/>
          <w:sz w:val="22"/>
        </w:rPr>
        <w:t xml:space="preserve"> выступила Глава подразделения ИВДИВО Омск Рубанова Е. Сообщила о необходимости с</w:t>
      </w:r>
      <w:r>
        <w:rPr>
          <w:rFonts w:ascii="Times New Roman" w:hAnsi="Times New Roman"/>
          <w:color w:val="222222"/>
          <w:sz w:val="22"/>
        </w:rPr>
        <w:t xml:space="preserve">тяжания Ядра Синтеза 1024-рицы </w:t>
      </w:r>
      <w:proofErr w:type="spellStart"/>
      <w:r>
        <w:rPr>
          <w:rFonts w:ascii="Times New Roman" w:hAnsi="Times New Roman"/>
          <w:color w:val="222222"/>
          <w:sz w:val="22"/>
        </w:rPr>
        <w:t>реальностных</w:t>
      </w:r>
      <w:proofErr w:type="spellEnd"/>
      <w:r>
        <w:rPr>
          <w:rFonts w:ascii="Times New Roman" w:hAnsi="Times New Roman"/>
          <w:color w:val="222222"/>
          <w:sz w:val="22"/>
        </w:rPr>
        <w:t xml:space="preserve"> частей для граждан в Мг Фа </w:t>
      </w:r>
      <w:r>
        <w:rPr>
          <w:rFonts w:ascii="Times New Roman" w:hAnsi="Times New Roman"/>
          <w:sz w:val="22"/>
        </w:rPr>
        <w:t xml:space="preserve">4-й эволюции Человека-Ипостаси с 3073-й </w:t>
      </w:r>
      <w:r>
        <w:rPr>
          <w:rFonts w:ascii="Times New Roman" w:hAnsi="Times New Roman"/>
          <w:color w:val="222222"/>
          <w:sz w:val="22"/>
        </w:rPr>
        <w:t xml:space="preserve">реальности </w:t>
      </w:r>
      <w:r>
        <w:rPr>
          <w:rFonts w:ascii="Times New Roman" w:hAnsi="Times New Roman"/>
          <w:sz w:val="22"/>
        </w:rPr>
        <w:t xml:space="preserve">по 4096-ю </w:t>
      </w:r>
      <w:r>
        <w:rPr>
          <w:rFonts w:ascii="Times New Roman" w:hAnsi="Times New Roman"/>
          <w:color w:val="222222"/>
          <w:sz w:val="22"/>
        </w:rPr>
        <w:t>реальность</w:t>
      </w:r>
      <w:r>
        <w:rPr>
          <w:rFonts w:ascii="Times New Roman" w:hAnsi="Times New Roman"/>
          <w:sz w:val="22"/>
        </w:rPr>
        <w:t xml:space="preserve">. </w:t>
      </w:r>
    </w:p>
    <w:p w14:paraId="2D000000" w14:textId="77777777" w:rsidR="00852E2A" w:rsidRDefault="00000000">
      <w:pPr>
        <w:tabs>
          <w:tab w:val="left" w:pos="851"/>
        </w:tabs>
        <w:spacing w:before="120" w:after="0" w:line="240" w:lineRule="auto"/>
        <w:ind w:firstLine="56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По 3-му вопросу</w:t>
      </w:r>
      <w:r>
        <w:rPr>
          <w:rFonts w:ascii="Times New Roman" w:hAnsi="Times New Roman"/>
          <w:sz w:val="22"/>
        </w:rPr>
        <w:t xml:space="preserve"> выступила Глава подразделения ИВДИВО Омск Рубанова Е. Предложила стяжать и выявить Станцу на 2025-2026 год служения.</w:t>
      </w:r>
    </w:p>
    <w:p w14:paraId="2E000000" w14:textId="77777777" w:rsidR="00852E2A" w:rsidRDefault="00000000">
      <w:pPr>
        <w:tabs>
          <w:tab w:val="left" w:pos="851"/>
        </w:tabs>
        <w:spacing w:before="120" w:after="0" w:line="240" w:lineRule="auto"/>
        <w:ind w:firstLine="56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Команда расшифровала Станцу на 2025-2026 синтез-год – </w:t>
      </w:r>
      <w:r>
        <w:rPr>
          <w:rFonts w:ascii="Times New Roman" w:hAnsi="Times New Roman"/>
          <w:b/>
          <w:sz w:val="22"/>
        </w:rPr>
        <w:t xml:space="preserve">Синтез Веры Дисциплины </w:t>
      </w:r>
      <w:proofErr w:type="spellStart"/>
      <w:r>
        <w:rPr>
          <w:rFonts w:ascii="Times New Roman" w:hAnsi="Times New Roman"/>
          <w:b/>
          <w:sz w:val="22"/>
        </w:rPr>
        <w:t>Параметодом</w:t>
      </w:r>
      <w:proofErr w:type="spellEnd"/>
      <w:r>
        <w:rPr>
          <w:rFonts w:ascii="Times New Roman" w:hAnsi="Times New Roman"/>
          <w:sz w:val="22"/>
        </w:rPr>
        <w:t>.</w:t>
      </w:r>
    </w:p>
    <w:p w14:paraId="2F000000" w14:textId="77777777" w:rsidR="00852E2A" w:rsidRDefault="00000000">
      <w:pPr>
        <w:tabs>
          <w:tab w:val="left" w:pos="851"/>
        </w:tabs>
        <w:spacing w:before="120" w:after="0" w:line="240" w:lineRule="auto"/>
        <w:ind w:firstLine="56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По 4-му вопросу</w:t>
      </w:r>
      <w:r>
        <w:rPr>
          <w:rFonts w:ascii="Times New Roman" w:hAnsi="Times New Roman"/>
          <w:sz w:val="22"/>
        </w:rPr>
        <w:t xml:space="preserve"> выступила Глава подразделения ИВДИВО Омск Рубанова Е. Стяжали Ядро Синтеза Плана Синтеза подразделения ИВДИВО Омск. </w:t>
      </w:r>
    </w:p>
    <w:p w14:paraId="30000000" w14:textId="77777777" w:rsidR="00852E2A" w:rsidRDefault="00000000">
      <w:pPr>
        <w:tabs>
          <w:tab w:val="left" w:pos="851"/>
        </w:tabs>
        <w:spacing w:before="120" w:after="0" w:line="240" w:lineRule="auto"/>
        <w:ind w:firstLine="56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По 5-му вопросу</w:t>
      </w:r>
      <w:r>
        <w:rPr>
          <w:rFonts w:ascii="Times New Roman" w:hAnsi="Times New Roman"/>
          <w:sz w:val="22"/>
        </w:rPr>
        <w:t xml:space="preserve"> выступила Глава подразделения ИВДИВО Омск Рубанова Е. Довела до сведения участников Совета ИВО, что предстоящий съезд ИВДИВО состоится в августе </w:t>
      </w:r>
      <w:proofErr w:type="spellStart"/>
      <w:r>
        <w:rPr>
          <w:rFonts w:ascii="Times New Roman" w:hAnsi="Times New Roman"/>
          <w:sz w:val="22"/>
        </w:rPr>
        <w:t>с.г</w:t>
      </w:r>
      <w:proofErr w:type="spellEnd"/>
      <w:r>
        <w:rPr>
          <w:rFonts w:ascii="Times New Roman" w:hAnsi="Times New Roman"/>
          <w:sz w:val="22"/>
        </w:rPr>
        <w:t xml:space="preserve">. Команда ИВДИВО Омск должна выступить с темой «Служение ИВ Отцу общим делом». </w:t>
      </w:r>
    </w:p>
    <w:p w14:paraId="31000000" w14:textId="77777777" w:rsidR="00852E2A" w:rsidRDefault="00000000">
      <w:pPr>
        <w:tabs>
          <w:tab w:val="left" w:pos="851"/>
        </w:tabs>
        <w:spacing w:before="60" w:after="0" w:line="240" w:lineRule="auto"/>
        <w:ind w:firstLine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 2024-2025 году служения командой ИВДИВО Омск проведена работа по следующим направлениям:</w:t>
      </w:r>
    </w:p>
    <w:p w14:paraId="32000000" w14:textId="77777777" w:rsidR="00852E2A" w:rsidRDefault="00000000">
      <w:pPr>
        <w:pStyle w:val="a6"/>
        <w:numPr>
          <w:ilvl w:val="0"/>
          <w:numId w:val="1"/>
        </w:numPr>
        <w:tabs>
          <w:tab w:val="left" w:pos="1134"/>
          <w:tab w:val="left" w:pos="1276"/>
        </w:tabs>
        <w:spacing w:before="60"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Разрабатывались 8 видов Компетентной реализации</w:t>
      </w:r>
    </w:p>
    <w:p w14:paraId="33000000" w14:textId="77777777" w:rsidR="00852E2A" w:rsidRDefault="00000000">
      <w:pPr>
        <w:pStyle w:val="a6"/>
        <w:numPr>
          <w:ilvl w:val="0"/>
          <w:numId w:val="1"/>
        </w:numPr>
        <w:tabs>
          <w:tab w:val="left" w:pos="1134"/>
          <w:tab w:val="left" w:pos="1276"/>
          <w:tab w:val="left" w:pos="1843"/>
        </w:tabs>
        <w:spacing w:before="60" w:after="0" w:line="240" w:lineRule="auto"/>
        <w:ind w:left="2127" w:hanging="62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Подготовлена к публикации книга философов синтеза Омской области по 8-ми видам компетентный реализация от Человека до Христа;</w:t>
      </w:r>
    </w:p>
    <w:p w14:paraId="34000000" w14:textId="77777777" w:rsidR="00852E2A" w:rsidRDefault="00000000">
      <w:pPr>
        <w:pStyle w:val="a6"/>
        <w:numPr>
          <w:ilvl w:val="0"/>
          <w:numId w:val="1"/>
        </w:numPr>
        <w:tabs>
          <w:tab w:val="left" w:pos="1134"/>
          <w:tab w:val="left" w:pos="1276"/>
          <w:tab w:val="left" w:pos="1843"/>
        </w:tabs>
        <w:spacing w:before="60" w:after="0" w:line="240" w:lineRule="auto"/>
        <w:ind w:left="2127" w:hanging="62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Разрабатывались Части ИВО по 16 реальностям ракурсом 1 ИВДИВО – курса Посвящённого </w:t>
      </w:r>
    </w:p>
    <w:p w14:paraId="35000000" w14:textId="77777777" w:rsidR="00852E2A" w:rsidRDefault="00000000">
      <w:pPr>
        <w:pStyle w:val="a6"/>
        <w:numPr>
          <w:ilvl w:val="0"/>
          <w:numId w:val="1"/>
        </w:numPr>
        <w:tabs>
          <w:tab w:val="left" w:pos="1134"/>
          <w:tab w:val="left" w:pos="1276"/>
          <w:tab w:val="left" w:pos="1843"/>
        </w:tabs>
        <w:spacing w:before="60" w:after="0" w:line="240" w:lineRule="auto"/>
        <w:ind w:left="2127" w:hanging="62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Под руководством Владычицы СИ </w:t>
      </w:r>
      <w:proofErr w:type="spellStart"/>
      <w:r>
        <w:rPr>
          <w:rFonts w:ascii="Times New Roman" w:hAnsi="Times New Roman"/>
          <w:sz w:val="22"/>
        </w:rPr>
        <w:t>Е.Финогеновой</w:t>
      </w:r>
      <w:proofErr w:type="spellEnd"/>
      <w:r>
        <w:rPr>
          <w:rFonts w:ascii="Times New Roman" w:hAnsi="Times New Roman"/>
          <w:sz w:val="22"/>
        </w:rPr>
        <w:t xml:space="preserve"> проведено 9 занятий, по разработке и активации Части ИВО – Образ-тип по космосам;</w:t>
      </w:r>
    </w:p>
    <w:p w14:paraId="36000000" w14:textId="77777777" w:rsidR="00852E2A" w:rsidRDefault="00000000">
      <w:pPr>
        <w:pStyle w:val="a6"/>
        <w:numPr>
          <w:ilvl w:val="0"/>
          <w:numId w:val="1"/>
        </w:numPr>
        <w:tabs>
          <w:tab w:val="left" w:pos="1134"/>
          <w:tab w:val="left" w:pos="1276"/>
          <w:tab w:val="left" w:pos="1843"/>
        </w:tabs>
        <w:spacing w:before="60" w:after="0" w:line="240" w:lineRule="auto"/>
        <w:ind w:left="2127" w:hanging="62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Еженедельно активировали и преображали Ядра Синтеза – Волной Синтеза;</w:t>
      </w:r>
    </w:p>
    <w:p w14:paraId="37000000" w14:textId="77777777" w:rsidR="00852E2A" w:rsidRDefault="00000000">
      <w:pPr>
        <w:pStyle w:val="a6"/>
        <w:numPr>
          <w:ilvl w:val="0"/>
          <w:numId w:val="1"/>
        </w:numPr>
        <w:tabs>
          <w:tab w:val="left" w:pos="1134"/>
          <w:tab w:val="left" w:pos="1276"/>
          <w:tab w:val="left" w:pos="1843"/>
        </w:tabs>
        <w:spacing w:before="60" w:after="0" w:line="240" w:lineRule="auto"/>
        <w:ind w:left="2127" w:hanging="62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На Парадигмальных Советах ИВДИВО Омск выявлялись и были уточнены тезы 32-х организаций подразделения.</w:t>
      </w:r>
    </w:p>
    <w:p w14:paraId="38000000" w14:textId="77777777" w:rsidR="00852E2A" w:rsidRDefault="00000000">
      <w:pPr>
        <w:pStyle w:val="a6"/>
        <w:numPr>
          <w:ilvl w:val="0"/>
          <w:numId w:val="1"/>
        </w:numPr>
        <w:tabs>
          <w:tab w:val="left" w:pos="1134"/>
          <w:tab w:val="left" w:pos="1276"/>
          <w:tab w:val="left" w:pos="1843"/>
        </w:tabs>
        <w:spacing w:before="60" w:after="0" w:line="240" w:lineRule="auto"/>
        <w:ind w:left="2127" w:hanging="62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На Парадигмальных Советах ИВДИВО Омск разрабатывали Компетенции Парадигмальных (посвящения, статус, творящий Синтез, </w:t>
      </w:r>
      <w:proofErr w:type="spellStart"/>
      <w:r>
        <w:rPr>
          <w:rFonts w:ascii="Times New Roman" w:hAnsi="Times New Roman"/>
          <w:sz w:val="22"/>
        </w:rPr>
        <w:t>Синтезности</w:t>
      </w:r>
      <w:proofErr w:type="spellEnd"/>
      <w:r>
        <w:rPr>
          <w:rFonts w:ascii="Times New Roman" w:hAnsi="Times New Roman"/>
          <w:sz w:val="22"/>
        </w:rPr>
        <w:t xml:space="preserve"> и т. д) </w:t>
      </w:r>
    </w:p>
    <w:p w14:paraId="39000000" w14:textId="77777777" w:rsidR="00852E2A" w:rsidRDefault="00000000">
      <w:pPr>
        <w:tabs>
          <w:tab w:val="left" w:pos="851"/>
        </w:tabs>
        <w:spacing w:before="120" w:after="0" w:line="240" w:lineRule="auto"/>
        <w:ind w:firstLine="56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По 6-му вопросу</w:t>
      </w:r>
      <w:r>
        <w:rPr>
          <w:rFonts w:ascii="Times New Roman" w:hAnsi="Times New Roman"/>
          <w:sz w:val="22"/>
        </w:rPr>
        <w:t xml:space="preserve"> выступила Глава подразделения ИВДИВО Омск Рубанова Е. предложила каждому включиться в подготовку к написанию выступления на Съезде ИВДИВО. Тренироваться с ИВАС Кут Хуми на выступление на 800 ДП. </w:t>
      </w:r>
    </w:p>
    <w:p w14:paraId="3A000000" w14:textId="77777777" w:rsidR="00852E2A" w:rsidRDefault="00000000">
      <w:pPr>
        <w:pStyle w:val="3"/>
        <w:spacing w:before="240" w:after="12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i/>
          <w:sz w:val="22"/>
        </w:rPr>
        <w:t>Решение</w:t>
      </w:r>
      <w:r>
        <w:rPr>
          <w:rFonts w:ascii="Times New Roman" w:hAnsi="Times New Roman"/>
          <w:sz w:val="22"/>
        </w:rPr>
        <w:t>:</w:t>
      </w:r>
    </w:p>
    <w:p w14:paraId="3B000000" w14:textId="77777777" w:rsidR="00852E2A" w:rsidRDefault="00000000">
      <w:pPr>
        <w:pStyle w:val="a6"/>
        <w:numPr>
          <w:ilvl w:val="0"/>
          <w:numId w:val="2"/>
        </w:numPr>
        <w:tabs>
          <w:tab w:val="left" w:pos="851"/>
        </w:tabs>
        <w:spacing w:before="60" w:after="0" w:line="240" w:lineRule="auto"/>
        <w:ind w:left="0" w:firstLine="567"/>
        <w:contextualSpacing w:val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Возжигаться стяжённым и выявленным </w:t>
      </w:r>
      <w:r>
        <w:rPr>
          <w:rFonts w:ascii="Times New Roman" w:hAnsi="Times New Roman"/>
          <w:b/>
          <w:sz w:val="22"/>
        </w:rPr>
        <w:t>ФА-Ядром ИВО Мг ФА</w:t>
      </w:r>
      <w:r>
        <w:rPr>
          <w:rFonts w:ascii="Times New Roman" w:hAnsi="Times New Roman"/>
          <w:sz w:val="22"/>
        </w:rPr>
        <w:t xml:space="preserve"> Подразделения. </w:t>
      </w:r>
    </w:p>
    <w:p w14:paraId="3C000000" w14:textId="77777777" w:rsidR="00852E2A" w:rsidRDefault="00000000">
      <w:pPr>
        <w:pStyle w:val="a6"/>
        <w:numPr>
          <w:ilvl w:val="0"/>
          <w:numId w:val="2"/>
        </w:numPr>
        <w:tabs>
          <w:tab w:val="left" w:pos="851"/>
        </w:tabs>
        <w:spacing w:before="60" w:after="0" w:line="240" w:lineRule="auto"/>
        <w:ind w:left="0" w:firstLine="567"/>
        <w:contextualSpacing w:val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Каждому </w:t>
      </w:r>
      <w:proofErr w:type="spellStart"/>
      <w:r>
        <w:rPr>
          <w:rFonts w:ascii="Times New Roman" w:hAnsi="Times New Roman"/>
          <w:sz w:val="22"/>
        </w:rPr>
        <w:t>Должностно</w:t>
      </w:r>
      <w:proofErr w:type="spellEnd"/>
      <w:r>
        <w:rPr>
          <w:rFonts w:ascii="Times New Roman" w:hAnsi="Times New Roman"/>
          <w:sz w:val="22"/>
        </w:rPr>
        <w:t xml:space="preserve"> полномочному уточнить личное стяжённое ФА и представить для утверждения Главе подразделения ИВДИВО Омск.</w:t>
      </w:r>
    </w:p>
    <w:p w14:paraId="3D000000" w14:textId="77777777" w:rsidR="00852E2A" w:rsidRDefault="00000000">
      <w:pPr>
        <w:pStyle w:val="a6"/>
        <w:numPr>
          <w:ilvl w:val="0"/>
          <w:numId w:val="2"/>
        </w:numPr>
        <w:tabs>
          <w:tab w:val="left" w:pos="851"/>
        </w:tabs>
        <w:spacing w:before="60" w:after="0" w:line="240" w:lineRule="auto"/>
        <w:ind w:left="0" w:firstLine="567"/>
        <w:contextualSpacing w:val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Включиться в разработку 1024-рицы </w:t>
      </w:r>
      <w:proofErr w:type="spellStart"/>
      <w:r>
        <w:rPr>
          <w:rFonts w:ascii="Times New Roman" w:hAnsi="Times New Roman"/>
          <w:sz w:val="22"/>
        </w:rPr>
        <w:t>реальностных</w:t>
      </w:r>
      <w:proofErr w:type="spellEnd"/>
      <w:r>
        <w:rPr>
          <w:rFonts w:ascii="Times New Roman" w:hAnsi="Times New Roman"/>
          <w:sz w:val="22"/>
        </w:rPr>
        <w:t xml:space="preserve"> Частей для граждан территории ИВДИВО Омск.</w:t>
      </w:r>
    </w:p>
    <w:p w14:paraId="3E000000" w14:textId="77777777" w:rsidR="00852E2A" w:rsidRDefault="00000000">
      <w:pPr>
        <w:pStyle w:val="a6"/>
        <w:numPr>
          <w:ilvl w:val="0"/>
          <w:numId w:val="2"/>
        </w:numPr>
        <w:tabs>
          <w:tab w:val="left" w:pos="851"/>
        </w:tabs>
        <w:spacing w:before="60" w:after="0" w:line="240" w:lineRule="auto"/>
        <w:ind w:left="0" w:firstLine="567"/>
        <w:contextualSpacing w:val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Выявленную Станцу: </w:t>
      </w:r>
      <w:r>
        <w:rPr>
          <w:rFonts w:ascii="Times New Roman" w:hAnsi="Times New Roman"/>
          <w:b/>
          <w:sz w:val="22"/>
        </w:rPr>
        <w:t xml:space="preserve">Синтез Веры Дисциплины </w:t>
      </w:r>
      <w:proofErr w:type="spellStart"/>
      <w:r>
        <w:rPr>
          <w:rFonts w:ascii="Times New Roman" w:hAnsi="Times New Roman"/>
          <w:b/>
          <w:sz w:val="22"/>
        </w:rPr>
        <w:t>Параметодом</w:t>
      </w:r>
      <w:proofErr w:type="spellEnd"/>
      <w:r>
        <w:rPr>
          <w:rFonts w:ascii="Times New Roman" w:hAnsi="Times New Roman"/>
          <w:sz w:val="22"/>
        </w:rPr>
        <w:t xml:space="preserve"> – принять.</w:t>
      </w:r>
    </w:p>
    <w:p w14:paraId="3F000000" w14:textId="77777777" w:rsidR="00852E2A" w:rsidRDefault="00000000">
      <w:pPr>
        <w:pStyle w:val="a6"/>
        <w:numPr>
          <w:ilvl w:val="0"/>
          <w:numId w:val="2"/>
        </w:numPr>
        <w:tabs>
          <w:tab w:val="left" w:pos="851"/>
        </w:tabs>
        <w:spacing w:before="60" w:after="0" w:line="240" w:lineRule="auto"/>
        <w:ind w:left="0" w:firstLine="567"/>
        <w:contextualSpacing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Каждому </w:t>
      </w:r>
      <w:proofErr w:type="spellStart"/>
      <w:r>
        <w:rPr>
          <w:rFonts w:ascii="Times New Roman" w:hAnsi="Times New Roman"/>
          <w:sz w:val="22"/>
        </w:rPr>
        <w:t>Должностно</w:t>
      </w:r>
      <w:proofErr w:type="spellEnd"/>
      <w:r>
        <w:rPr>
          <w:rFonts w:ascii="Times New Roman" w:hAnsi="Times New Roman"/>
          <w:sz w:val="22"/>
        </w:rPr>
        <w:t xml:space="preserve"> полномочному в дневной и ночной синтез-деятельности развернуть Ядро Синтеза Плана Синтеза подразделения ИВДИВО Омск. Выявить помимо утверждённой 8-рицы Служения на 2025-2026 синтез-год тематику предстоящих занятий, разработать совместно с ИВ Аватарами Синтеза должностного служения план Синтеза организаций на предстоящий синтез-год. </w:t>
      </w:r>
    </w:p>
    <w:p w14:paraId="40000000" w14:textId="77777777" w:rsidR="00852E2A" w:rsidRDefault="00000000">
      <w:pPr>
        <w:pStyle w:val="a6"/>
        <w:numPr>
          <w:ilvl w:val="0"/>
          <w:numId w:val="2"/>
        </w:numPr>
        <w:tabs>
          <w:tab w:val="left" w:pos="851"/>
        </w:tabs>
        <w:spacing w:before="60" w:after="0" w:line="240" w:lineRule="auto"/>
        <w:ind w:left="0" w:firstLine="567"/>
        <w:contextualSpacing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Каждому </w:t>
      </w:r>
      <w:proofErr w:type="spellStart"/>
      <w:r>
        <w:rPr>
          <w:rFonts w:ascii="Times New Roman" w:hAnsi="Times New Roman"/>
          <w:sz w:val="22"/>
        </w:rPr>
        <w:t>Должностно</w:t>
      </w:r>
      <w:proofErr w:type="spellEnd"/>
      <w:r>
        <w:rPr>
          <w:rFonts w:ascii="Times New Roman" w:hAnsi="Times New Roman"/>
          <w:sz w:val="22"/>
        </w:rPr>
        <w:t xml:space="preserve"> полномочному к следующему Совету ИВО – 29.07.2025 подготовить проект выступления на съезде ИВДИВО по теме «Служение ИВ Отцу общим делом».</w:t>
      </w:r>
    </w:p>
    <w:p w14:paraId="41000000" w14:textId="77777777" w:rsidR="00852E2A" w:rsidRDefault="00000000">
      <w:pPr>
        <w:pStyle w:val="a6"/>
        <w:tabs>
          <w:tab w:val="left" w:pos="993"/>
          <w:tab w:val="left" w:pos="7944"/>
        </w:tabs>
        <w:spacing w:after="0"/>
        <w:ind w:left="0"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42000000" w14:textId="77777777" w:rsidR="00852E2A" w:rsidRDefault="00000000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0" w:line="240" w:lineRule="auto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Согласовано Гл. Подразделения ИВДИВО Омск Е. Рубанова 26.06.2025 </w:t>
      </w:r>
    </w:p>
    <w:p w14:paraId="43000000" w14:textId="77777777" w:rsidR="00852E2A" w:rsidRDefault="00000000">
      <w:pPr>
        <w:spacing w:before="6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Составила ИВДИВО-секретарь протокольного и цивилизованного СИ Г. Ермакова </w:t>
      </w:r>
    </w:p>
    <w:p w14:paraId="44000000" w14:textId="77777777" w:rsidR="00852E2A" w:rsidRDefault="00852E2A">
      <w:pPr>
        <w:spacing w:after="0"/>
        <w:ind w:left="709" w:hanging="709"/>
        <w:jc w:val="right"/>
        <w:rPr>
          <w:rFonts w:ascii="Times New Roman" w:hAnsi="Times New Roman"/>
        </w:rPr>
      </w:pPr>
    </w:p>
    <w:p w14:paraId="45000000" w14:textId="77777777" w:rsidR="00852E2A" w:rsidRDefault="00852E2A">
      <w:pPr>
        <w:spacing w:after="0"/>
        <w:ind w:left="709" w:hanging="709"/>
        <w:jc w:val="right"/>
        <w:rPr>
          <w:rFonts w:ascii="Times New Roman" w:hAnsi="Times New Roman"/>
          <w:sz w:val="24"/>
        </w:rPr>
      </w:pPr>
    </w:p>
    <w:p w14:paraId="46000000" w14:textId="77777777" w:rsidR="00852E2A" w:rsidRDefault="00852E2A">
      <w:pPr>
        <w:spacing w:after="0"/>
        <w:ind w:left="709" w:hanging="709"/>
        <w:jc w:val="right"/>
        <w:rPr>
          <w:rFonts w:ascii="Times New Roman" w:hAnsi="Times New Roman"/>
        </w:rPr>
      </w:pPr>
    </w:p>
    <w:p w14:paraId="47000000" w14:textId="77777777" w:rsidR="00852E2A" w:rsidRDefault="00852E2A">
      <w:pPr>
        <w:spacing w:after="0" w:line="240" w:lineRule="auto"/>
        <w:jc w:val="right"/>
        <w:rPr>
          <w:rFonts w:ascii="Times New Roman" w:hAnsi="Times New Roman"/>
        </w:rPr>
      </w:pPr>
    </w:p>
    <w:p w14:paraId="48000000" w14:textId="77777777" w:rsidR="00852E2A" w:rsidRDefault="00852E2A">
      <w:pPr>
        <w:spacing w:after="0"/>
        <w:ind w:firstLine="709"/>
      </w:pPr>
    </w:p>
    <w:sectPr w:rsidR="00852E2A">
      <w:pgSz w:w="11906" w:h="1683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5369F"/>
    <w:multiLevelType w:val="multilevel"/>
    <w:tmpl w:val="510CD1B2"/>
    <w:lvl w:ilvl="0">
      <w:start w:val="1"/>
      <w:numFmt w:val="decimal"/>
      <w:lvlText w:val="%1."/>
      <w:lvlJc w:val="left"/>
      <w:pPr>
        <w:widowControl/>
        <w:ind w:left="1800" w:hanging="360"/>
      </w:pPr>
    </w:lvl>
    <w:lvl w:ilvl="1">
      <w:start w:val="1"/>
      <w:numFmt w:val="lowerLetter"/>
      <w:lvlText w:val="%2."/>
      <w:lvlJc w:val="left"/>
      <w:pPr>
        <w:widowControl/>
        <w:ind w:left="2520" w:hanging="360"/>
      </w:pPr>
    </w:lvl>
    <w:lvl w:ilvl="2">
      <w:start w:val="1"/>
      <w:numFmt w:val="lowerRoman"/>
      <w:lvlText w:val="%3."/>
      <w:lvlJc w:val="right"/>
      <w:pPr>
        <w:widowControl/>
        <w:ind w:left="3240" w:hanging="180"/>
      </w:pPr>
    </w:lvl>
    <w:lvl w:ilvl="3">
      <w:start w:val="1"/>
      <w:numFmt w:val="decimal"/>
      <w:lvlText w:val="%4."/>
      <w:lvlJc w:val="left"/>
      <w:pPr>
        <w:widowControl/>
        <w:ind w:left="3960" w:hanging="360"/>
      </w:pPr>
    </w:lvl>
    <w:lvl w:ilvl="4">
      <w:start w:val="1"/>
      <w:numFmt w:val="lowerLetter"/>
      <w:lvlText w:val="%5."/>
      <w:lvlJc w:val="left"/>
      <w:pPr>
        <w:widowControl/>
        <w:ind w:left="4680" w:hanging="360"/>
      </w:pPr>
    </w:lvl>
    <w:lvl w:ilvl="5">
      <w:start w:val="1"/>
      <w:numFmt w:val="lowerRoman"/>
      <w:lvlText w:val="%6."/>
      <w:lvlJc w:val="right"/>
      <w:pPr>
        <w:widowControl/>
        <w:ind w:left="5400" w:hanging="180"/>
      </w:pPr>
    </w:lvl>
    <w:lvl w:ilvl="6">
      <w:start w:val="1"/>
      <w:numFmt w:val="decimal"/>
      <w:lvlText w:val="%7."/>
      <w:lvlJc w:val="left"/>
      <w:pPr>
        <w:widowControl/>
        <w:ind w:left="6120" w:hanging="360"/>
      </w:pPr>
    </w:lvl>
    <w:lvl w:ilvl="7">
      <w:start w:val="1"/>
      <w:numFmt w:val="lowerLetter"/>
      <w:lvlText w:val="%8."/>
      <w:lvlJc w:val="left"/>
      <w:pPr>
        <w:widowControl/>
        <w:ind w:left="6840" w:hanging="360"/>
      </w:pPr>
    </w:lvl>
    <w:lvl w:ilvl="8">
      <w:start w:val="1"/>
      <w:numFmt w:val="lowerRoman"/>
      <w:lvlText w:val="%9."/>
      <w:lvlJc w:val="right"/>
      <w:pPr>
        <w:widowControl/>
        <w:ind w:left="7560" w:hanging="180"/>
      </w:pPr>
    </w:lvl>
  </w:abstractNum>
  <w:abstractNum w:abstractNumId="1" w15:restartNumberingAfterBreak="0">
    <w:nsid w:val="7FEF3789"/>
    <w:multiLevelType w:val="multilevel"/>
    <w:tmpl w:val="88C446C8"/>
    <w:lvl w:ilvl="0">
      <w:start w:val="1"/>
      <w:numFmt w:val="bullet"/>
      <w:lvlText w:val=""/>
      <w:lvlJc w:val="left"/>
      <w:pPr>
        <w:widowControl/>
        <w:ind w:left="185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widowControl/>
        <w:ind w:left="257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329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401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73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45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617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89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619" w:hanging="360"/>
      </w:pPr>
      <w:rPr>
        <w:rFonts w:ascii="Wingdings" w:hAnsi="Wingdings"/>
      </w:rPr>
    </w:lvl>
  </w:abstractNum>
  <w:num w:numId="1" w16cid:durableId="234632796">
    <w:abstractNumId w:val="1"/>
  </w:num>
  <w:num w:numId="2" w16cid:durableId="1320768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E2A"/>
    <w:rsid w:val="0051259A"/>
    <w:rsid w:val="00852E2A"/>
    <w:rsid w:val="00F5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51FCD-8184-4671-A38F-5319E0BA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  <w:jc w:val="both"/>
    </w:pPr>
    <w:rPr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2F5496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2F5496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2F5496" w:themeColor="accent1" w:themeShade="BF"/>
      <w:sz w:val="20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  <w:sz w:val="20"/>
    </w:rPr>
  </w:style>
  <w:style w:type="paragraph" w:customStyle="1" w:styleId="12">
    <w:name w:val="Сильная ссылка1"/>
    <w:basedOn w:val="13"/>
    <w:link w:val="a3"/>
    <w:rPr>
      <w:b/>
      <w:smallCaps/>
      <w:color w:val="2F5496" w:themeColor="accent1" w:themeShade="BF"/>
      <w:spacing w:val="5"/>
    </w:rPr>
  </w:style>
  <w:style w:type="character" w:styleId="a3">
    <w:name w:val="Intense Reference"/>
    <w:basedOn w:val="a0"/>
    <w:link w:val="12"/>
    <w:rPr>
      <w:b/>
      <w:smallCaps/>
      <w:color w:val="2F5496" w:themeColor="accent1" w:themeShade="BF"/>
      <w:spacing w:val="5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Сильное выделение1"/>
    <w:basedOn w:val="13"/>
    <w:link w:val="a4"/>
    <w:rPr>
      <w:i/>
      <w:color w:val="2F5496" w:themeColor="accent1" w:themeShade="BF"/>
    </w:rPr>
  </w:style>
  <w:style w:type="character" w:styleId="a4">
    <w:name w:val="Intense Emphasis"/>
    <w:basedOn w:val="a0"/>
    <w:link w:val="14"/>
    <w:rPr>
      <w:i/>
      <w:color w:val="2F5496" w:themeColor="accent1" w:themeShade="BF"/>
    </w:rPr>
  </w:style>
  <w:style w:type="character" w:customStyle="1" w:styleId="50">
    <w:name w:val="Заголовок 5 Знак"/>
    <w:basedOn w:val="1"/>
    <w:link w:val="5"/>
    <w:rPr>
      <w:color w:val="2F5496" w:themeColor="accent1" w:themeShade="BF"/>
      <w:sz w:val="20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40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  <w:link w:val="a8"/>
  </w:style>
  <w:style w:type="paragraph" w:styleId="a8">
    <w:name w:val="Subtitle"/>
    <w:basedOn w:val="a"/>
    <w:next w:val="a"/>
    <w:link w:val="a9"/>
    <w:uiPriority w:val="11"/>
    <w:qFormat/>
    <w:pPr>
      <w:numPr>
        <w:ilvl w:val="1"/>
      </w:numPr>
    </w:pPr>
    <w:rPr>
      <w:color w:val="595959" w:themeColor="text1" w:themeTint="A6"/>
      <w:spacing w:val="15"/>
    </w:rPr>
  </w:style>
  <w:style w:type="character" w:customStyle="1" w:styleId="a9">
    <w:name w:val="Подзаголовок Знак"/>
    <w:basedOn w:val="1"/>
    <w:link w:val="a8"/>
    <w:rPr>
      <w:color w:val="595959" w:themeColor="text1" w:themeTint="A6"/>
      <w:spacing w:val="15"/>
      <w:sz w:val="20"/>
    </w:rPr>
  </w:style>
  <w:style w:type="paragraph" w:styleId="aa">
    <w:name w:val="Title"/>
    <w:basedOn w:val="a"/>
    <w:next w:val="a"/>
    <w:link w:val="ab"/>
    <w:uiPriority w:val="10"/>
    <w:qFormat/>
    <w:pPr>
      <w:spacing w:after="80"/>
      <w:contextualSpacing/>
    </w:pPr>
    <w:rPr>
      <w:rFonts w:asciiTheme="majorHAnsi" w:hAnsiTheme="majorHAnsi"/>
      <w:spacing w:val="-10"/>
      <w:sz w:val="56"/>
    </w:rPr>
  </w:style>
  <w:style w:type="character" w:customStyle="1" w:styleId="ab">
    <w:name w:val="Заголовок Знак"/>
    <w:basedOn w:val="1"/>
    <w:link w:val="aa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2F5496" w:themeColor="accent1" w:themeShade="BF"/>
      <w:sz w:val="20"/>
    </w:rPr>
  </w:style>
  <w:style w:type="paragraph" w:styleId="ac">
    <w:name w:val="Intense Quote"/>
    <w:basedOn w:val="a"/>
    <w:next w:val="a"/>
    <w:link w:val="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color w:val="2F5496" w:themeColor="accent1" w:themeShade="BF"/>
    </w:rPr>
  </w:style>
  <w:style w:type="character" w:customStyle="1" w:styleId="ad">
    <w:name w:val="Выделенная цитата Знак"/>
    <w:basedOn w:val="1"/>
    <w:link w:val="ac"/>
    <w:rPr>
      <w:i/>
      <w:color w:val="2F5496" w:themeColor="accent1" w:themeShade="BF"/>
      <w:sz w:val="20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F5496" w:themeColor="accent1" w:themeShade="BF"/>
      <w:sz w:val="32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  <w:sz w:val="20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ДОКТОРПК</dc:creator>
  <cp:lastModifiedBy>Юрий Бабич</cp:lastModifiedBy>
  <cp:revision>2</cp:revision>
  <dcterms:created xsi:type="dcterms:W3CDTF">2025-06-27T01:08:00Z</dcterms:created>
  <dcterms:modified xsi:type="dcterms:W3CDTF">2025-06-27T01:08:00Z</dcterms:modified>
</cp:coreProperties>
</file>